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FF">
        <w:rPr>
          <w:rFonts w:ascii="Times New Roman" w:hAnsi="Times New Roman" w:cs="Times New Roman"/>
          <w:sz w:val="24"/>
          <w:szCs w:val="24"/>
        </w:rPr>
        <w:t>2</w:t>
      </w:r>
      <w:r w:rsidR="00C548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F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54862">
        <w:rPr>
          <w:rFonts w:ascii="Times New Roman" w:hAnsi="Times New Roman" w:cs="Times New Roman"/>
          <w:sz w:val="24"/>
          <w:szCs w:val="24"/>
        </w:rPr>
        <w:t>3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75AD4">
        <w:rPr>
          <w:rFonts w:ascii="Times New Roman" w:hAnsi="Times New Roman" w:cs="Times New Roman"/>
          <w:sz w:val="24"/>
          <w:szCs w:val="24"/>
        </w:rPr>
        <w:t>1</w:t>
      </w:r>
      <w:r w:rsidR="00D30EE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9906F6">
        <w:tc>
          <w:tcPr>
            <w:tcW w:w="54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53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4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6" w:type="dxa"/>
          </w:tcPr>
          <w:p w:rsidR="00EF752C" w:rsidRPr="00B94C91" w:rsidRDefault="00EF752C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827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53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 ,</w:t>
            </w:r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6" w:type="dxa"/>
          </w:tcPr>
          <w:p w:rsidR="00EF752C" w:rsidRPr="00B94C91" w:rsidRDefault="00225BA1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поселения на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соответствии с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ключенными соглашениями)</w:t>
            </w:r>
          </w:p>
        </w:tc>
        <w:tc>
          <w:tcPr>
            <w:tcW w:w="1827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53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 ,</w:t>
            </w:r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9906F6">
        <w:tc>
          <w:tcPr>
            <w:tcW w:w="54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6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ходной и расходной части бюджета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 xml:space="preserve"> МО Троицкий район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6" w:type="dxa"/>
          </w:tcPr>
          <w:p w:rsidR="006221BA" w:rsidRPr="0060398E" w:rsidRDefault="006221BA" w:rsidP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проектам решений, связанных с изменениями д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одной и расходной части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входящих в состав 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МО Трои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кий район(в соответствии с з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ключенными соглашениями)</w:t>
            </w:r>
          </w:p>
        </w:tc>
        <w:tc>
          <w:tcPr>
            <w:tcW w:w="1827" w:type="dxa"/>
            <w:gridSpan w:val="3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53" w:type="dxa"/>
            <w:gridSpan w:val="2"/>
          </w:tcPr>
          <w:p w:rsidR="006221BA" w:rsidRPr="00B94C91" w:rsidRDefault="006221BA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B94C91" w:rsidRDefault="006221BA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6221BA" w:rsidRPr="00B94C91" w:rsidRDefault="006221BA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6221BA" w:rsidRPr="00B94C91" w:rsidRDefault="006221BA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221BA" w:rsidRPr="00B94C91" w:rsidTr="00273A93">
        <w:tc>
          <w:tcPr>
            <w:tcW w:w="540" w:type="dxa"/>
            <w:shd w:val="clear" w:color="auto" w:fill="FFFFFF" w:themeFill="background1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6" w:type="dxa"/>
            <w:shd w:val="clear" w:color="auto" w:fill="FFFFFF" w:themeFill="background1"/>
          </w:tcPr>
          <w:p w:rsidR="006221BA" w:rsidRPr="00E14A4A" w:rsidRDefault="006221BA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та за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  <w:shd w:val="clear" w:color="auto" w:fill="FFFFFF" w:themeFill="background1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  <w:shd w:val="clear" w:color="auto" w:fill="FFFFFF" w:themeFill="background1"/>
          </w:tcPr>
          <w:p w:rsidR="006221BA" w:rsidRPr="00E14A4A" w:rsidRDefault="006221BA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6" w:type="dxa"/>
          </w:tcPr>
          <w:p w:rsidR="006221BA" w:rsidRPr="00E14A4A" w:rsidRDefault="006221BA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бюджетов сел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ских поселений за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  <w:gridSpan w:val="2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06" w:type="dxa"/>
          </w:tcPr>
          <w:p w:rsidR="006221BA" w:rsidRPr="00E14A4A" w:rsidRDefault="006221BA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жета  за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94" w:type="dxa"/>
            <w:gridSpan w:val="2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06" w:type="dxa"/>
          </w:tcPr>
          <w:p w:rsidR="006221BA" w:rsidRDefault="006221BA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  <w:p w:rsidR="00273A93" w:rsidRPr="0060398E" w:rsidRDefault="00273A93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6" w:type="dxa"/>
            <w:gridSpan w:val="3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273A93" w:rsidRPr="00B94C91" w:rsidTr="009906F6">
        <w:tc>
          <w:tcPr>
            <w:tcW w:w="540" w:type="dxa"/>
          </w:tcPr>
          <w:p w:rsidR="00273A93" w:rsidRPr="00B94C91" w:rsidRDefault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06" w:type="dxa"/>
          </w:tcPr>
          <w:p w:rsidR="00273A93" w:rsidRPr="0060398E" w:rsidRDefault="00273A93" w:rsidP="006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поселений, входящих в состав МО Троицкий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94" w:type="dxa"/>
            <w:gridSpan w:val="2"/>
          </w:tcPr>
          <w:p w:rsidR="00273A93" w:rsidRPr="00B94C91" w:rsidRDefault="00273A93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6" w:type="dxa"/>
            <w:gridSpan w:val="3"/>
          </w:tcPr>
          <w:p w:rsidR="00273A93" w:rsidRPr="00B94C91" w:rsidRDefault="00273A93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273A93" w:rsidRPr="00B94C91" w:rsidRDefault="00273A93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273A93" w:rsidRPr="00B94C91" w:rsidTr="00D95817">
        <w:tc>
          <w:tcPr>
            <w:tcW w:w="540" w:type="dxa"/>
          </w:tcPr>
          <w:p w:rsidR="00273A93" w:rsidRPr="00B94C91" w:rsidRDefault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06" w:type="dxa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55"/>
              </w:rPr>
            </w:pPr>
            <w:r w:rsidRPr="00D95817">
              <w:rPr>
                <w:bdr w:val="none" w:sz="0" w:space="0" w:color="auto" w:frame="1"/>
              </w:rPr>
              <w:t>Подготовка экспертных закл</w:t>
            </w:r>
            <w:r w:rsidRPr="00D95817">
              <w:rPr>
                <w:bdr w:val="none" w:sz="0" w:space="0" w:color="auto" w:frame="1"/>
              </w:rPr>
              <w:t>ю</w:t>
            </w:r>
            <w:r w:rsidRPr="00D95817">
              <w:rPr>
                <w:bdr w:val="none" w:sz="0" w:space="0" w:color="auto" w:frame="1"/>
              </w:rPr>
              <w:t>чений к проектам муниципал</w:t>
            </w:r>
            <w:r w:rsidRPr="00D95817">
              <w:rPr>
                <w:bdr w:val="none" w:sz="0" w:space="0" w:color="auto" w:frame="1"/>
              </w:rPr>
              <w:t>ь</w:t>
            </w:r>
            <w:r w:rsidRPr="00D95817">
              <w:rPr>
                <w:bdr w:val="none" w:sz="0" w:space="0" w:color="auto" w:frame="1"/>
              </w:rPr>
              <w:t>ных программ</w:t>
            </w:r>
          </w:p>
        </w:tc>
        <w:tc>
          <w:tcPr>
            <w:tcW w:w="1794" w:type="dxa"/>
            <w:gridSpan w:val="2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5817">
              <w:rPr>
                <w:bdr w:val="none" w:sz="0" w:space="0" w:color="auto" w:frame="1"/>
              </w:rPr>
              <w:t>По мере п</w:t>
            </w:r>
            <w:r w:rsidRPr="00D95817">
              <w:rPr>
                <w:bdr w:val="none" w:sz="0" w:space="0" w:color="auto" w:frame="1"/>
              </w:rPr>
              <w:t>о</w:t>
            </w:r>
            <w:r w:rsidRPr="00D95817">
              <w:rPr>
                <w:bdr w:val="none" w:sz="0" w:space="0" w:color="auto" w:frame="1"/>
              </w:rPr>
              <w:t>ступления</w:t>
            </w:r>
          </w:p>
        </w:tc>
        <w:tc>
          <w:tcPr>
            <w:tcW w:w="1886" w:type="dxa"/>
            <w:gridSpan w:val="3"/>
          </w:tcPr>
          <w:p w:rsidR="00273A93" w:rsidRPr="00D95817" w:rsidRDefault="00D95817" w:rsidP="00D9581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t xml:space="preserve"> </w:t>
            </w:r>
            <w:r w:rsidRPr="00D95817">
              <w:rPr>
                <w:bdr w:val="none" w:sz="0" w:space="0" w:color="auto" w:frame="1"/>
              </w:rPr>
              <w:t>Присяжных О.И.</w:t>
            </w:r>
          </w:p>
        </w:tc>
        <w:tc>
          <w:tcPr>
            <w:tcW w:w="1845" w:type="dxa"/>
            <w:vAlign w:val="bottom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5817">
              <w:rPr>
                <w:bdr w:val="none" w:sz="0" w:space="0" w:color="auto" w:frame="1"/>
              </w:rPr>
              <w:t>п. 7 ч. 2 ст. 9 ФЗ № 6, п.7. ч.1 ст. 9 Полож</w:t>
            </w:r>
            <w:r w:rsidRPr="00D95817">
              <w:rPr>
                <w:bdr w:val="none" w:sz="0" w:space="0" w:color="auto" w:frame="1"/>
              </w:rPr>
              <w:t>е</w:t>
            </w:r>
            <w:r w:rsidRPr="00D95817">
              <w:rPr>
                <w:bdr w:val="none" w:sz="0" w:space="0" w:color="auto" w:frame="1"/>
              </w:rPr>
              <w:t>ния</w:t>
            </w:r>
          </w:p>
        </w:tc>
      </w:tr>
      <w:tr w:rsidR="00273A93" w:rsidRPr="00B94C91" w:rsidTr="009906F6">
        <w:tc>
          <w:tcPr>
            <w:tcW w:w="540" w:type="dxa"/>
          </w:tcPr>
          <w:p w:rsidR="00273A93" w:rsidRPr="00B94C91" w:rsidRDefault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273A93" w:rsidRPr="0060398E" w:rsidRDefault="00273A93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010E4B" w:rsidRPr="00B94C91" w:rsidTr="00BA28D2">
        <w:tc>
          <w:tcPr>
            <w:tcW w:w="540" w:type="dxa"/>
          </w:tcPr>
          <w:p w:rsidR="00010E4B" w:rsidRPr="005F1363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6" w:type="dxa"/>
            <w:vAlign w:val="bottom"/>
          </w:tcPr>
          <w:p w:rsidR="00010E4B" w:rsidRPr="005F1363" w:rsidRDefault="00010E4B" w:rsidP="00C5486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5F1363">
              <w:rPr>
                <w:bdr w:val="none" w:sz="0" w:space="0" w:color="auto" w:frame="1"/>
              </w:rPr>
              <w:t>Контроль за</w:t>
            </w:r>
            <w:proofErr w:type="gramEnd"/>
            <w:r w:rsidRPr="005F1363">
              <w:rPr>
                <w:bdr w:val="none" w:sz="0" w:space="0" w:color="auto" w:frame="1"/>
              </w:rPr>
              <w:t xml:space="preserve"> соблюдением п</w:t>
            </w:r>
            <w:r w:rsidRPr="005F1363">
              <w:rPr>
                <w:bdr w:val="none" w:sz="0" w:space="0" w:color="auto" w:frame="1"/>
              </w:rPr>
              <w:t>о</w:t>
            </w:r>
            <w:r w:rsidRPr="005F1363">
              <w:rPr>
                <w:bdr w:val="none" w:sz="0" w:space="0" w:color="auto" w:frame="1"/>
              </w:rPr>
              <w:t>рядка управления и распоряж</w:t>
            </w:r>
            <w:r w:rsidRPr="005F1363">
              <w:rPr>
                <w:bdr w:val="none" w:sz="0" w:space="0" w:color="auto" w:frame="1"/>
              </w:rPr>
              <w:t>е</w:t>
            </w:r>
            <w:r w:rsidRPr="005F1363">
              <w:rPr>
                <w:bdr w:val="none" w:sz="0" w:space="0" w:color="auto" w:frame="1"/>
              </w:rPr>
              <w:t xml:space="preserve">ния </w:t>
            </w:r>
            <w:r w:rsidR="00C54862">
              <w:rPr>
                <w:bdr w:val="none" w:sz="0" w:space="0" w:color="auto" w:frame="1"/>
              </w:rPr>
              <w:t>земельными ресурсами</w:t>
            </w:r>
            <w:r w:rsidRPr="005F1363">
              <w:rPr>
                <w:bdr w:val="none" w:sz="0" w:space="0" w:color="auto" w:frame="1"/>
              </w:rPr>
              <w:t>, находящимся в муниципальной собственности МО Троицкий ра</w:t>
            </w:r>
            <w:r w:rsidRPr="005F1363">
              <w:rPr>
                <w:bdr w:val="none" w:sz="0" w:space="0" w:color="auto" w:frame="1"/>
              </w:rPr>
              <w:t>й</w:t>
            </w:r>
            <w:r w:rsidRPr="005F1363">
              <w:rPr>
                <w:bdr w:val="none" w:sz="0" w:space="0" w:color="auto" w:frame="1"/>
              </w:rPr>
              <w:t>он</w:t>
            </w:r>
          </w:p>
        </w:tc>
        <w:tc>
          <w:tcPr>
            <w:tcW w:w="1752" w:type="dxa"/>
            <w:vAlign w:val="bottom"/>
          </w:tcPr>
          <w:p w:rsidR="00010E4B" w:rsidRPr="00010E4B" w:rsidRDefault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2</w:t>
            </w:r>
            <w:r w:rsidR="00010E4B" w:rsidRPr="00010E4B">
              <w:rPr>
                <w:bdr w:val="none" w:sz="0" w:space="0" w:color="auto" w:frame="1"/>
              </w:rPr>
              <w:t> квартал</w:t>
            </w:r>
          </w:p>
        </w:tc>
        <w:tc>
          <w:tcPr>
            <w:tcW w:w="1899" w:type="dxa"/>
            <w:gridSpan w:val="3"/>
            <w:vAlign w:val="bottom"/>
          </w:tcPr>
          <w:p w:rsidR="00010E4B" w:rsidRPr="00010E4B" w:rsidRDefault="00C75BF1" w:rsidP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75BF1">
              <w:rPr>
                <w:bdr w:val="none" w:sz="0" w:space="0" w:color="auto" w:frame="1"/>
              </w:rPr>
              <w:t>Присяжных О.И.</w:t>
            </w:r>
          </w:p>
        </w:tc>
        <w:tc>
          <w:tcPr>
            <w:tcW w:w="1874" w:type="dxa"/>
            <w:gridSpan w:val="2"/>
            <w:vAlign w:val="bottom"/>
          </w:tcPr>
          <w:p w:rsidR="00C75BF1" w:rsidRPr="00C75BF1" w:rsidRDefault="00C75BF1" w:rsidP="00C75BF1">
            <w:pPr>
              <w:pStyle w:val="a5"/>
              <w:spacing w:after="0"/>
              <w:jc w:val="center"/>
              <w:textAlignment w:val="baseline"/>
            </w:pPr>
            <w:r w:rsidRPr="00C75BF1">
              <w:t>П. 1 ст.7</w:t>
            </w:r>
          </w:p>
          <w:p w:rsidR="00010E4B" w:rsidRPr="00010E4B" w:rsidRDefault="00C75BF1" w:rsidP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75BF1">
              <w:t>Положения о КСО Троицкого района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5F1363" w:rsidRDefault="00010E4B" w:rsidP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2C7" w:rsidRPr="005F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010E4B" w:rsidRPr="005F1363" w:rsidRDefault="00010E4B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пальной программы Троицкого района Алтайского края «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витие пассажирского транспо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та в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</w:tcPr>
          <w:p w:rsidR="00010E4B" w:rsidRPr="00B94C91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EE68F4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010E4B" w:rsidRPr="00B94C91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5F1363" w:rsidRDefault="00010E4B" w:rsidP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2C7" w:rsidRPr="005F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010E4B" w:rsidRPr="005F1363" w:rsidRDefault="00010E4B" w:rsidP="00C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и использования средств муниципального д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 xml:space="preserve">рожного фонда МО Троицкий район 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4862">
              <w:rPr>
                <w:rFonts w:ascii="Times New Roman" w:hAnsi="Times New Roman" w:cs="Times New Roman"/>
                <w:sz w:val="24"/>
                <w:szCs w:val="24"/>
              </w:rPr>
              <w:t>3 году</w:t>
            </w: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010E4B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10E4B" w:rsidRPr="00B94C91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EE68F4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010E4B" w:rsidRPr="00B94C91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0E4B" w:rsidRPr="00B94C91" w:rsidTr="00FD22C7">
        <w:tc>
          <w:tcPr>
            <w:tcW w:w="540" w:type="dxa"/>
          </w:tcPr>
          <w:p w:rsidR="00010E4B" w:rsidRPr="005F1363" w:rsidRDefault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06" w:type="dxa"/>
            <w:vAlign w:val="bottom"/>
          </w:tcPr>
          <w:p w:rsidR="00010E4B" w:rsidRPr="005F1363" w:rsidRDefault="00010E4B" w:rsidP="00C5486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55"/>
              </w:rPr>
            </w:pPr>
            <w:r w:rsidRPr="005F1363">
              <w:rPr>
                <w:color w:val="000000"/>
                <w:bdr w:val="none" w:sz="0" w:space="0" w:color="auto" w:frame="1"/>
              </w:rPr>
              <w:t xml:space="preserve">Проверка </w:t>
            </w:r>
            <w:r w:rsidR="00C54862">
              <w:rPr>
                <w:color w:val="000000"/>
                <w:bdr w:val="none" w:sz="0" w:space="0" w:color="auto" w:frame="1"/>
              </w:rPr>
              <w:t>закон</w:t>
            </w:r>
            <w:r w:rsidRPr="005F1363">
              <w:rPr>
                <w:color w:val="000000"/>
                <w:bdr w:val="none" w:sz="0" w:space="0" w:color="auto" w:frame="1"/>
              </w:rPr>
              <w:t>ности и эффе</w:t>
            </w:r>
            <w:r w:rsidRPr="005F1363">
              <w:rPr>
                <w:color w:val="000000"/>
                <w:bdr w:val="none" w:sz="0" w:space="0" w:color="auto" w:frame="1"/>
              </w:rPr>
              <w:t>к</w:t>
            </w:r>
            <w:r w:rsidRPr="005F1363">
              <w:rPr>
                <w:color w:val="000000"/>
                <w:bdr w:val="none" w:sz="0" w:space="0" w:color="auto" w:frame="1"/>
              </w:rPr>
              <w:t>тивности использования  в 202</w:t>
            </w:r>
            <w:r w:rsidR="00C54862">
              <w:rPr>
                <w:color w:val="000000"/>
                <w:bdr w:val="none" w:sz="0" w:space="0" w:color="auto" w:frame="1"/>
              </w:rPr>
              <w:t>3 году</w:t>
            </w:r>
            <w:r w:rsidRPr="005F1363">
              <w:rPr>
                <w:color w:val="000000"/>
                <w:bdr w:val="none" w:sz="0" w:space="0" w:color="auto" w:frame="1"/>
              </w:rPr>
              <w:t xml:space="preserve"> </w:t>
            </w:r>
            <w:r w:rsidR="00C54862">
              <w:rPr>
                <w:color w:val="000000"/>
                <w:bdr w:val="none" w:sz="0" w:space="0" w:color="auto" w:frame="1"/>
              </w:rPr>
              <w:t xml:space="preserve">бюджетных </w:t>
            </w:r>
            <w:r w:rsidRPr="005F1363">
              <w:rPr>
                <w:color w:val="000000"/>
                <w:bdr w:val="none" w:sz="0" w:space="0" w:color="auto" w:frame="1"/>
              </w:rPr>
              <w:t xml:space="preserve">средств </w:t>
            </w:r>
            <w:r w:rsidR="00C54862">
              <w:rPr>
                <w:color w:val="000000"/>
                <w:bdr w:val="none" w:sz="0" w:space="0" w:color="auto" w:frame="1"/>
              </w:rPr>
              <w:t>выд</w:t>
            </w:r>
            <w:r w:rsidR="00C54862">
              <w:rPr>
                <w:color w:val="000000"/>
                <w:bdr w:val="none" w:sz="0" w:space="0" w:color="auto" w:frame="1"/>
              </w:rPr>
              <w:t>е</w:t>
            </w:r>
            <w:r w:rsidR="00C54862">
              <w:rPr>
                <w:color w:val="000000"/>
                <w:bdr w:val="none" w:sz="0" w:space="0" w:color="auto" w:frame="1"/>
              </w:rPr>
              <w:t>ленных в рамках федерального  проекта «Цифровая образов</w:t>
            </w:r>
            <w:r w:rsidR="00C54862">
              <w:rPr>
                <w:color w:val="000000"/>
                <w:bdr w:val="none" w:sz="0" w:space="0" w:color="auto" w:frame="1"/>
              </w:rPr>
              <w:t>а</w:t>
            </w:r>
            <w:r w:rsidR="00C54862">
              <w:rPr>
                <w:color w:val="000000"/>
                <w:bdr w:val="none" w:sz="0" w:space="0" w:color="auto" w:frame="1"/>
              </w:rPr>
              <w:t>тельная среда» нацпроекта «Образов</w:t>
            </w:r>
            <w:r w:rsidR="00C54862">
              <w:rPr>
                <w:color w:val="000000"/>
                <w:bdr w:val="none" w:sz="0" w:space="0" w:color="auto" w:frame="1"/>
              </w:rPr>
              <w:t>а</w:t>
            </w:r>
            <w:r w:rsidR="00C54862">
              <w:rPr>
                <w:color w:val="000000"/>
                <w:bdr w:val="none" w:sz="0" w:space="0" w:color="auto" w:frame="1"/>
              </w:rPr>
              <w:t>ние»</w:t>
            </w:r>
            <w:r w:rsidRPr="005F1363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752" w:type="dxa"/>
          </w:tcPr>
          <w:p w:rsidR="00010E4B" w:rsidRPr="00FD22C7" w:rsidRDefault="00FD22C7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rPr>
                <w:bdr w:val="none" w:sz="0" w:space="0" w:color="auto" w:frame="1"/>
              </w:rPr>
              <w:t>1</w:t>
            </w:r>
            <w:r w:rsidR="00C54862">
              <w:rPr>
                <w:bdr w:val="none" w:sz="0" w:space="0" w:color="auto" w:frame="1"/>
              </w:rPr>
              <w:t>-3</w:t>
            </w:r>
            <w:r w:rsidRPr="00FD22C7">
              <w:rPr>
                <w:bdr w:val="none" w:sz="0" w:space="0" w:color="auto" w:frame="1"/>
              </w:rPr>
              <w:t xml:space="preserve"> </w:t>
            </w:r>
            <w:r w:rsidR="00010E4B" w:rsidRPr="00FD22C7">
              <w:rPr>
                <w:bdr w:val="none" w:sz="0" w:space="0" w:color="auto" w:frame="1"/>
              </w:rPr>
              <w:t>квартал</w:t>
            </w:r>
          </w:p>
        </w:tc>
        <w:tc>
          <w:tcPr>
            <w:tcW w:w="1899" w:type="dxa"/>
            <w:gridSpan w:val="3"/>
          </w:tcPr>
          <w:p w:rsidR="00010E4B" w:rsidRPr="00FD22C7" w:rsidRDefault="00FD22C7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FD22C7" w:rsidRDefault="00010E4B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rPr>
                <w:bdr w:val="none" w:sz="0" w:space="0" w:color="auto" w:frame="1"/>
              </w:rPr>
              <w:t>п.1 ч. 2 ст. 9 6-ФЗ, п.1 ч. 1 ст. 9 Положения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010E4B" w:rsidRPr="00B94C91" w:rsidRDefault="00010E4B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6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752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Положения о контрольно-счетном органе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06" w:type="dxa"/>
          </w:tcPr>
          <w:p w:rsidR="00010E4B" w:rsidRPr="00B94C91" w:rsidRDefault="00010E4B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06" w:type="dxa"/>
          </w:tcPr>
          <w:p w:rsidR="00010E4B" w:rsidRPr="00B94C91" w:rsidRDefault="00010E4B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202</w:t>
            </w:r>
            <w:r w:rsidR="007F0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06" w:type="dxa"/>
          </w:tcPr>
          <w:p w:rsidR="00010E4B" w:rsidRPr="00B94C91" w:rsidRDefault="00010E4B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правоохранительными, контрольными органами Тр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ицкого района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10E4B"/>
    <w:rsid w:val="000260CB"/>
    <w:rsid w:val="0002650E"/>
    <w:rsid w:val="00067AC9"/>
    <w:rsid w:val="0008316B"/>
    <w:rsid w:val="000963DD"/>
    <w:rsid w:val="000B4835"/>
    <w:rsid w:val="000E7DEF"/>
    <w:rsid w:val="0017522A"/>
    <w:rsid w:val="001E0B4B"/>
    <w:rsid w:val="00225BA1"/>
    <w:rsid w:val="00273A93"/>
    <w:rsid w:val="00297FA3"/>
    <w:rsid w:val="002A6FFF"/>
    <w:rsid w:val="002C082B"/>
    <w:rsid w:val="002C47A3"/>
    <w:rsid w:val="002F53E8"/>
    <w:rsid w:val="00317F06"/>
    <w:rsid w:val="003454ED"/>
    <w:rsid w:val="00353F68"/>
    <w:rsid w:val="00357A8F"/>
    <w:rsid w:val="00363D5A"/>
    <w:rsid w:val="003A6C3C"/>
    <w:rsid w:val="003B22B3"/>
    <w:rsid w:val="003D363A"/>
    <w:rsid w:val="00401849"/>
    <w:rsid w:val="004D5E9D"/>
    <w:rsid w:val="004E3756"/>
    <w:rsid w:val="004E55F6"/>
    <w:rsid w:val="004F5C92"/>
    <w:rsid w:val="005A0E50"/>
    <w:rsid w:val="005B667F"/>
    <w:rsid w:val="005F1363"/>
    <w:rsid w:val="005F6E6C"/>
    <w:rsid w:val="0060398E"/>
    <w:rsid w:val="006221BA"/>
    <w:rsid w:val="00640CEA"/>
    <w:rsid w:val="006960C3"/>
    <w:rsid w:val="00696416"/>
    <w:rsid w:val="007254C5"/>
    <w:rsid w:val="00754D1E"/>
    <w:rsid w:val="0076250E"/>
    <w:rsid w:val="007662B8"/>
    <w:rsid w:val="00785DA6"/>
    <w:rsid w:val="007A59A0"/>
    <w:rsid w:val="007F078E"/>
    <w:rsid w:val="008426AE"/>
    <w:rsid w:val="00856837"/>
    <w:rsid w:val="008871FA"/>
    <w:rsid w:val="00891D86"/>
    <w:rsid w:val="008B55B9"/>
    <w:rsid w:val="008B61B4"/>
    <w:rsid w:val="00937C20"/>
    <w:rsid w:val="009906F6"/>
    <w:rsid w:val="00996131"/>
    <w:rsid w:val="009C6145"/>
    <w:rsid w:val="009E6B3E"/>
    <w:rsid w:val="009E6E18"/>
    <w:rsid w:val="009F1EF8"/>
    <w:rsid w:val="00A2189D"/>
    <w:rsid w:val="00A42F41"/>
    <w:rsid w:val="00AC76C9"/>
    <w:rsid w:val="00B3473C"/>
    <w:rsid w:val="00B402EE"/>
    <w:rsid w:val="00B671E3"/>
    <w:rsid w:val="00B94C91"/>
    <w:rsid w:val="00C121B3"/>
    <w:rsid w:val="00C54862"/>
    <w:rsid w:val="00C75AD4"/>
    <w:rsid w:val="00C75BF1"/>
    <w:rsid w:val="00C90F1B"/>
    <w:rsid w:val="00CE6651"/>
    <w:rsid w:val="00CF4211"/>
    <w:rsid w:val="00D30EE1"/>
    <w:rsid w:val="00D404F7"/>
    <w:rsid w:val="00D95817"/>
    <w:rsid w:val="00E14A4A"/>
    <w:rsid w:val="00E22A84"/>
    <w:rsid w:val="00E86D02"/>
    <w:rsid w:val="00EA5C7A"/>
    <w:rsid w:val="00EE68F4"/>
    <w:rsid w:val="00EF752C"/>
    <w:rsid w:val="00F6118B"/>
    <w:rsid w:val="00F67FA9"/>
    <w:rsid w:val="00F952E6"/>
    <w:rsid w:val="00FC0E7B"/>
    <w:rsid w:val="00FC26DA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5301-8DA5-4E3B-A5A5-BC524ED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82</cp:revision>
  <cp:lastPrinted>2023-12-22T04:48:00Z</cp:lastPrinted>
  <dcterms:created xsi:type="dcterms:W3CDTF">2019-12-10T04:53:00Z</dcterms:created>
  <dcterms:modified xsi:type="dcterms:W3CDTF">2023-12-27T08:56:00Z</dcterms:modified>
</cp:coreProperties>
</file>